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программе дополнительного профессионального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профессиональной переподготовк</w:t>
      </w:r>
      <w:r>
        <w:rPr>
          <w:rFonts w:ascii="Times New Roman" w:hAnsi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Методика психологического консультирования на основе теории и методологии гештальт-терапии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027 </w:t>
      </w:r>
      <w:r>
        <w:rPr>
          <w:rFonts w:ascii="Times New Roman" w:hAnsi="Times New Roman"/>
          <w:b/>
          <w:bCs/>
          <w:sz w:val="24"/>
          <w:szCs w:val="24"/>
        </w:rPr>
        <w:t xml:space="preserve">ак.ч.)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№1:</w:t>
      </w:r>
      <w:r>
        <w:rPr>
          <w:rFonts w:ascii="Times New Roman" w:hAnsi="Times New Roman"/>
          <w:sz w:val="24"/>
          <w:szCs w:val="24"/>
        </w:rPr>
        <w:t xml:space="preserve"> предоплата в размере 1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далее оплата по циклам не позднее 2-х недель до начала обучения. Стоимость 1 цикла 1 и 2 годы обучения – 1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00 руб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00 руб. в год)</w:t>
      </w:r>
      <w:r>
        <w:rPr>
          <w:rFonts w:ascii="Times New Roman" w:hAnsi="Times New Roman"/>
          <w:sz w:val="24"/>
          <w:szCs w:val="24"/>
        </w:rPr>
        <w:t xml:space="preserve">, 3 и 4 годы обучения – </w:t>
      </w:r>
      <w:r>
        <w:rPr>
          <w:rFonts w:ascii="Times New Roman" w:hAnsi="Times New Roman"/>
          <w:sz w:val="24"/>
          <w:szCs w:val="24"/>
        </w:rPr>
        <w:t xml:space="preserve">21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00 руб.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00 руб. в год)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оплата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руб.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цикла, оплата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 руб.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цикла</w:t>
      </w:r>
      <w:r>
        <w:rPr>
          <w:rFonts w:ascii="Times New Roman" w:hAnsi="Times New Roman"/>
          <w:sz w:val="24"/>
          <w:szCs w:val="24"/>
        </w:rPr>
        <w:t xml:space="preserve">, оплата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 руб. не позднее 2-х недель до начала 1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 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3</w:t>
      </w:r>
      <w:r>
        <w:rPr>
          <w:rFonts w:ascii="Times New Roman" w:hAnsi="Times New Roman"/>
          <w:b/>
          <w:bCs/>
          <w:sz w:val="24"/>
          <w:szCs w:val="24"/>
        </w:rPr>
        <w:t xml:space="preserve">9</w:t>
      </w:r>
      <w:r>
        <w:rPr>
          <w:rFonts w:ascii="Times New Roman" w:hAnsi="Times New Roman"/>
          <w:b/>
          <w:bCs/>
          <w:sz w:val="24"/>
          <w:szCs w:val="24"/>
        </w:rPr>
        <w:t xml:space="preserve">6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4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25">
    <w:name w:val="Strong"/>
    <w:basedOn w:val="620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45</cp:revision>
  <dcterms:created xsi:type="dcterms:W3CDTF">2021-11-11T04:08:00Z</dcterms:created>
  <dcterms:modified xsi:type="dcterms:W3CDTF">2024-10-17T15:09:25Z</dcterms:modified>
</cp:coreProperties>
</file>